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E0DEF" w:rsidTr="00CF7502">
        <w:trPr>
          <w:trHeight w:val="1418"/>
        </w:trPr>
        <w:tc>
          <w:tcPr>
            <w:tcW w:w="9180" w:type="dxa"/>
            <w:hideMark/>
          </w:tcPr>
          <w:p w:rsidR="001E0DEF" w:rsidRDefault="001E0DEF" w:rsidP="009F7F1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E0DEF" w:rsidRDefault="001E0DEF" w:rsidP="009F7F1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E0DEF" w:rsidRDefault="001E0DEF" w:rsidP="009F7F1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2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4 липня 2018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</w:t>
            </w:r>
            <w:r w:rsidR="00FB1594">
              <w:rPr>
                <w:b/>
                <w:sz w:val="28"/>
                <w:szCs w:val="28"/>
                <w:lang w:val="en-US" w:eastAsia="en-US"/>
              </w:rPr>
              <w:t xml:space="preserve">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09.30                </w:t>
            </w:r>
          </w:p>
          <w:p w:rsidR="001E0DEF" w:rsidRDefault="001E0DEF" w:rsidP="009F7F1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1E0DEF" w:rsidRPr="00911AB6" w:rsidTr="00CF7502">
        <w:trPr>
          <w:trHeight w:val="986"/>
        </w:trPr>
        <w:tc>
          <w:tcPr>
            <w:tcW w:w="9180" w:type="dxa"/>
          </w:tcPr>
          <w:p w:rsidR="001E0DEF" w:rsidRDefault="001E0DEF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тарифів на послуги з утримання будинків споруд та прибудинкових територій гуртожитків КЕВ м. Біла Церква МО України</w:t>
            </w:r>
          </w:p>
          <w:p w:rsidR="001E0DEF" w:rsidRPr="00FB1594" w:rsidRDefault="001E0DEF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16.01.2018 № 12 «Про затвердження фінансового плану КП СК Будівельник» </w:t>
            </w:r>
          </w:p>
          <w:p w:rsidR="00FB1594" w:rsidRDefault="00FB1594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16.01.2018 № 48 «Про затвердження фінансового плану ЧЕЛУАШ</w:t>
            </w:r>
          </w:p>
          <w:p w:rsidR="001E0DEF" w:rsidRPr="00911AB6" w:rsidRDefault="001E0DEF" w:rsidP="009F7F16">
            <w:pPr>
              <w:rPr>
                <w:sz w:val="28"/>
                <w:szCs w:val="28"/>
                <w:lang w:val="uk-UA" w:eastAsia="en-US"/>
              </w:rPr>
            </w:pPr>
            <w:r w:rsidRPr="00911AB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11AB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І.І.</w:t>
            </w:r>
            <w:r w:rsidRPr="00911AB6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1E0DEF" w:rsidRPr="00911AB6" w:rsidRDefault="001E0DEF" w:rsidP="009F7F16">
            <w:pPr>
              <w:rPr>
                <w:sz w:val="28"/>
                <w:szCs w:val="28"/>
                <w:lang w:eastAsia="en-US"/>
              </w:rPr>
            </w:pPr>
            <w:r w:rsidRPr="0035205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5205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1E0DEF" w:rsidRPr="00911AB6" w:rsidRDefault="001E0DEF" w:rsidP="009F7F16">
            <w:pPr>
              <w:rPr>
                <w:sz w:val="28"/>
                <w:szCs w:val="28"/>
                <w:lang w:eastAsia="en-US"/>
              </w:rPr>
            </w:pPr>
          </w:p>
        </w:tc>
      </w:tr>
      <w:tr w:rsidR="001E0DEF" w:rsidRPr="00911AB6" w:rsidTr="00CF7502">
        <w:trPr>
          <w:trHeight w:val="986"/>
        </w:trPr>
        <w:tc>
          <w:tcPr>
            <w:tcW w:w="9180" w:type="dxa"/>
          </w:tcPr>
          <w:p w:rsidR="001E0DEF" w:rsidRDefault="001E0DEF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від05.10.2017 № 2-2379 «Про затвердження міської програми розвитку електротранспорту у м. Черкаси на 2017-2020»</w:t>
            </w:r>
          </w:p>
          <w:p w:rsidR="001E0DEF" w:rsidRDefault="001E0DEF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видачу ордерів фізичним та юридичним особам на видалення аварійних, фаутних та сухостійних дерев</w:t>
            </w:r>
          </w:p>
          <w:p w:rsidR="001E0DEF" w:rsidRDefault="001E0DEF" w:rsidP="001E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видачу ордерів фізичним та юридичним особам на видалення аварійних, фаутних та сухостійних дерев</w:t>
            </w:r>
          </w:p>
          <w:p w:rsidR="001E0DEF" w:rsidRDefault="001E0DEF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тимчасової комісії для проведення обстеження будівель і споруд комунальної, державної та приватної власності для встановлення можливості їх використання для укриття населення в разі НС</w:t>
            </w:r>
          </w:p>
          <w:p w:rsidR="001E0DEF" w:rsidRDefault="001E0DEF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використання паливно-мастильних матеріалів</w:t>
            </w:r>
          </w:p>
          <w:p w:rsidR="000864E7" w:rsidRDefault="000864E7" w:rsidP="000864E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С.О.  </w:t>
            </w:r>
          </w:p>
          <w:p w:rsidR="000864E7" w:rsidRPr="008342B4" w:rsidRDefault="000864E7" w:rsidP="000864E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1E0DEF" w:rsidRPr="000864E7" w:rsidRDefault="001E0DEF" w:rsidP="009F7F1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864E7" w:rsidRPr="00911AB6" w:rsidTr="00CF7502">
        <w:trPr>
          <w:trHeight w:val="986"/>
        </w:trPr>
        <w:tc>
          <w:tcPr>
            <w:tcW w:w="9180" w:type="dxa"/>
          </w:tcPr>
          <w:p w:rsidR="000864E7" w:rsidRDefault="000864E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продаж майна від імені недієздатної</w:t>
            </w:r>
          </w:p>
          <w:p w:rsidR="000864E7" w:rsidRDefault="000864E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продаж майна від імені недієздатного</w:t>
            </w:r>
          </w:p>
          <w:p w:rsidR="000864E7" w:rsidRDefault="000864E7" w:rsidP="000864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продаж майна від імені недієздатного</w:t>
            </w:r>
          </w:p>
          <w:p w:rsidR="000864E7" w:rsidRDefault="000864E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недієздатного до психоневрологічного диспансеру</w:t>
            </w:r>
          </w:p>
          <w:p w:rsidR="000864E7" w:rsidRDefault="000864E7" w:rsidP="000864E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О.І.  </w:t>
            </w:r>
          </w:p>
          <w:p w:rsidR="000864E7" w:rsidRPr="00911AB6" w:rsidRDefault="000864E7" w:rsidP="000864E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 </w:t>
            </w:r>
          </w:p>
          <w:p w:rsidR="000864E7" w:rsidRDefault="000864E7" w:rsidP="000864E7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</w:tc>
      </w:tr>
      <w:tr w:rsidR="001E0DEF" w:rsidRPr="00911AB6" w:rsidTr="00CF7502">
        <w:trPr>
          <w:trHeight w:val="986"/>
        </w:trPr>
        <w:tc>
          <w:tcPr>
            <w:tcW w:w="9180" w:type="dxa"/>
          </w:tcPr>
          <w:p w:rsidR="000864E7" w:rsidRDefault="000864E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</w:t>
            </w:r>
            <w:r w:rsidR="002E0417">
              <w:rPr>
                <w:sz w:val="28"/>
                <w:szCs w:val="28"/>
                <w:lang w:val="uk-UA" w:eastAsia="en-US"/>
              </w:rPr>
              <w:t xml:space="preserve"> тимчасової споруди </w:t>
            </w:r>
            <w:r>
              <w:rPr>
                <w:sz w:val="28"/>
                <w:szCs w:val="28"/>
                <w:lang w:val="uk-UA"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Шевченка, 248, 250</w:t>
            </w:r>
          </w:p>
          <w:p w:rsidR="000864E7" w:rsidRDefault="000864E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r w:rsidR="002E0417">
              <w:rPr>
                <w:sz w:val="28"/>
                <w:szCs w:val="28"/>
                <w:lang w:val="uk-UA" w:eastAsia="en-US"/>
              </w:rPr>
              <w:t xml:space="preserve"> тимчасової споруди </w:t>
            </w:r>
            <w:r>
              <w:rPr>
                <w:sz w:val="28"/>
                <w:szCs w:val="28"/>
                <w:lang w:val="uk-UA"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 w:rsidR="00CF7502">
              <w:rPr>
                <w:sz w:val="28"/>
                <w:szCs w:val="28"/>
                <w:lang w:val="uk-UA" w:eastAsia="en-US"/>
              </w:rPr>
              <w:t xml:space="preserve">Шевченка, біля буд. </w:t>
            </w:r>
            <w:r>
              <w:rPr>
                <w:sz w:val="28"/>
                <w:szCs w:val="28"/>
                <w:lang w:val="uk-UA" w:eastAsia="en-US"/>
              </w:rPr>
              <w:t>396</w:t>
            </w:r>
          </w:p>
          <w:p w:rsidR="000864E7" w:rsidRDefault="000864E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E0417"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Благовісній/ Небесної Сотні</w:t>
            </w:r>
          </w:p>
          <w:p w:rsidR="002E0417" w:rsidRDefault="002E041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Смілянській, 33</w:t>
            </w:r>
          </w:p>
          <w:p w:rsidR="002E0417" w:rsidRDefault="002E041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Благовісній, 269</w:t>
            </w:r>
          </w:p>
          <w:p w:rsidR="002E0417" w:rsidRDefault="002E041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Різдвяній, 62</w:t>
            </w:r>
          </w:p>
          <w:p w:rsidR="002E0417" w:rsidRDefault="002E041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Гоголя, 290</w:t>
            </w:r>
          </w:p>
          <w:p w:rsidR="002E0417" w:rsidRPr="00911AB6" w:rsidRDefault="002E0417" w:rsidP="009F7F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291 -293 </w:t>
            </w:r>
          </w:p>
          <w:p w:rsidR="001E0DEF" w:rsidRDefault="001E0DEF" w:rsidP="009F7F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</w:t>
            </w:r>
            <w:r w:rsidR="00CF7502">
              <w:rPr>
                <w:sz w:val="28"/>
                <w:szCs w:val="28"/>
                <w:lang w:val="uk-UA" w:eastAsia="en-US"/>
              </w:rPr>
              <w:t>В.П.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1E0DEF" w:rsidRPr="00253A13" w:rsidRDefault="001E0DEF" w:rsidP="009F7F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інспектування.</w:t>
            </w:r>
          </w:p>
        </w:tc>
      </w:tr>
      <w:tr w:rsidR="001E0DEF" w:rsidRPr="00911AB6" w:rsidTr="00CF7502">
        <w:trPr>
          <w:trHeight w:val="986"/>
        </w:trPr>
        <w:tc>
          <w:tcPr>
            <w:tcW w:w="9180" w:type="dxa"/>
          </w:tcPr>
          <w:p w:rsidR="001E0DEF" w:rsidRDefault="002E0417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власників яких встановити не можливо</w:t>
            </w:r>
          </w:p>
          <w:p w:rsidR="002E0417" w:rsidRDefault="002E0417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Савраненко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Т.М.</w:t>
            </w:r>
          </w:p>
          <w:p w:rsidR="002E0417" w:rsidRDefault="002E0417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Маркетингові технології</w:t>
            </w:r>
          </w:p>
          <w:p w:rsidR="002E0417" w:rsidRDefault="002E0417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Рогуляка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ДП 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Катькова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В.А.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Браїм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Автогор</w:t>
            </w:r>
            <w:proofErr w:type="spellEnd"/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сервіс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рекламоносіївЧМДГО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Індігоклуб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Іріс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Чебаненка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ФОП Островського О.О.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АМАКО Україна</w:t>
            </w:r>
          </w:p>
          <w:p w:rsidR="00EC5D69" w:rsidRPr="00253A13" w:rsidRDefault="00253A13" w:rsidP="00253A13">
            <w:pPr>
              <w:ind w:left="142"/>
              <w:rPr>
                <w:sz w:val="28"/>
                <w:szCs w:val="28"/>
                <w:lang w:val="uk-UA" w:eastAsia="en-US"/>
              </w:rPr>
            </w:pPr>
            <w:r w:rsidRPr="00253A13">
              <w:rPr>
                <w:sz w:val="28"/>
                <w:szCs w:val="28"/>
                <w:lang w:eastAsia="en-US"/>
              </w:rPr>
              <w:t>33.</w:t>
            </w:r>
            <w:r w:rsidR="00EC5D69" w:rsidRPr="00253A13"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 w:rsidR="00EC5D69" w:rsidRPr="00253A13"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 w:rsidR="00EC5D69" w:rsidRPr="00253A13"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 w:rsidR="00EC5D69" w:rsidRPr="00253A13">
              <w:rPr>
                <w:sz w:val="28"/>
                <w:szCs w:val="28"/>
                <w:lang w:val="uk-UA" w:eastAsia="en-US"/>
              </w:rPr>
              <w:t>Годлевської</w:t>
            </w:r>
            <w:proofErr w:type="spellEnd"/>
            <w:r w:rsidR="00EC5D69" w:rsidRPr="00253A13">
              <w:rPr>
                <w:sz w:val="28"/>
                <w:szCs w:val="28"/>
                <w:lang w:val="uk-UA" w:eastAsia="en-US"/>
              </w:rPr>
              <w:t xml:space="preserve"> А.А.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Сагуна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Полікор</w:t>
            </w:r>
            <w:proofErr w:type="spellEnd"/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Медіафорос</w:t>
            </w:r>
            <w:proofErr w:type="spellEnd"/>
          </w:p>
          <w:p w:rsidR="00EC5D69" w:rsidRPr="00253A13" w:rsidRDefault="00EC5D69" w:rsidP="00253A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Медіафорос</w:t>
            </w:r>
            <w:proofErr w:type="spellEnd"/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Екструдер продукт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продовження строку дії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Усольцевії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Н.Ф.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Шепель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ФОП Бондаренку О.І.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ПСП Ньютон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ТОВ АТБ </w:t>
            </w:r>
          </w:p>
          <w:p w:rsidR="00EC5D69" w:rsidRDefault="00EC5D69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F7502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</w:t>
            </w:r>
            <w:proofErr w:type="spellStart"/>
            <w:r w:rsidR="00CF7502"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 w:rsidR="00CF750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F7502" w:rsidRDefault="00CF7502" w:rsidP="002E04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ПП Аргус сервіс</w:t>
            </w:r>
          </w:p>
          <w:p w:rsidR="00CF7502" w:rsidRDefault="00CF7502" w:rsidP="00CF75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рішень виконавчого комітету про надання дозволів на розміщення зовнішньої реклами</w:t>
            </w:r>
          </w:p>
          <w:p w:rsidR="00CF7502" w:rsidRDefault="00CF7502" w:rsidP="00CF750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  </w:t>
            </w:r>
          </w:p>
          <w:p w:rsidR="00CF7502" w:rsidRPr="00CF7502" w:rsidRDefault="00CF7502" w:rsidP="00CF750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</w:tc>
      </w:tr>
    </w:tbl>
    <w:p w:rsidR="007D5FD8" w:rsidRPr="001E0DEF" w:rsidRDefault="007D5FD8">
      <w:pPr>
        <w:rPr>
          <w:sz w:val="28"/>
          <w:szCs w:val="28"/>
          <w:lang w:val="uk-UA"/>
        </w:rPr>
      </w:pPr>
    </w:p>
    <w:sectPr w:rsidR="007D5FD8" w:rsidRPr="001E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EF"/>
    <w:rsid w:val="000864E7"/>
    <w:rsid w:val="001E0DEF"/>
    <w:rsid w:val="00253A13"/>
    <w:rsid w:val="002E0417"/>
    <w:rsid w:val="007D5FD8"/>
    <w:rsid w:val="009243AC"/>
    <w:rsid w:val="00BF3175"/>
    <w:rsid w:val="00CF7502"/>
    <w:rsid w:val="00EC5D69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EF"/>
    <w:pPr>
      <w:ind w:left="720"/>
      <w:contextualSpacing/>
    </w:pPr>
  </w:style>
  <w:style w:type="table" w:styleId="a4">
    <w:name w:val="Table Grid"/>
    <w:basedOn w:val="a1"/>
    <w:rsid w:val="001E0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EF"/>
    <w:pPr>
      <w:ind w:left="720"/>
      <w:contextualSpacing/>
    </w:pPr>
  </w:style>
  <w:style w:type="table" w:styleId="a4">
    <w:name w:val="Table Grid"/>
    <w:basedOn w:val="a1"/>
    <w:rsid w:val="001E0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Пустовгар Марина</cp:lastModifiedBy>
  <cp:revision>2</cp:revision>
  <cp:lastPrinted>2018-07-23T12:16:00Z</cp:lastPrinted>
  <dcterms:created xsi:type="dcterms:W3CDTF">2018-07-23T12:42:00Z</dcterms:created>
  <dcterms:modified xsi:type="dcterms:W3CDTF">2018-07-23T12:42:00Z</dcterms:modified>
</cp:coreProperties>
</file>